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33DD5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Marilyn Pineda Jiménez</w:t>
            </w:r>
            <w:r w:rsidR="00B04C9B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Alfredo Alegría Silva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B04C9B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6to A-B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D75EDA" w:rsidP="00B04C9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</w:t>
            </w:r>
            <w:r w:rsidR="00B04C9B">
              <w:rPr>
                <w:rFonts w:ascii="Century Gothic" w:hAnsi="Century Gothic"/>
                <w:sz w:val="24"/>
                <w:szCs w:val="24"/>
                <w:lang w:val="es-CL"/>
              </w:rPr>
              <w:t>temática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5840D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433DD5" w:rsidRDefault="002568AF" w:rsidP="00433DD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 03 de Septiembre</w:t>
            </w:r>
            <w:r w:rsidR="00D75EDA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433DD5" w:rsidRDefault="005E404C" w:rsidP="005E404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5E404C">
              <w:rPr>
                <w:rFonts w:ascii="Century Gothic" w:hAnsi="Century Gothic"/>
                <w:sz w:val="24"/>
                <w:szCs w:val="24"/>
                <w:lang w:val="es-CL"/>
              </w:rPr>
              <w:t>Transformar de fracción a decimal y viceversa.</w:t>
            </w:r>
          </w:p>
          <w:p w:rsidR="00090D47" w:rsidRDefault="00090D47" w:rsidP="005E404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Transformar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de número mixto a fracción y viceversa.</w:t>
            </w:r>
          </w:p>
          <w:p w:rsidR="005E404C" w:rsidRDefault="005E404C" w:rsidP="005E404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Reconocimiento y comparación de números decimales hasta la milésima.</w:t>
            </w:r>
          </w:p>
          <w:p w:rsidR="005E404C" w:rsidRDefault="005E404C" w:rsidP="005E404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Operatoria con decimales.</w:t>
            </w:r>
          </w:p>
          <w:p w:rsidR="005E404C" w:rsidRPr="005E404C" w:rsidRDefault="005E404C" w:rsidP="005E404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Problemas matemáticos con decimales.</w:t>
            </w:r>
          </w:p>
          <w:p w:rsidR="005E404C" w:rsidRPr="002568AF" w:rsidRDefault="005E404C" w:rsidP="002568A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33D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433D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</w:t>
      </w:r>
      <w:r w:rsidR="002568AF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3</w:t>
      </w:r>
      <w:r w:rsidR="005840D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10" w:rsidRDefault="00E13510" w:rsidP="005840D8">
      <w:pPr>
        <w:spacing w:after="0" w:line="240" w:lineRule="auto"/>
      </w:pPr>
      <w:r>
        <w:separator/>
      </w:r>
    </w:p>
  </w:endnote>
  <w:endnote w:type="continuationSeparator" w:id="0">
    <w:p w:rsidR="00E13510" w:rsidRDefault="00E13510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10" w:rsidRDefault="00E13510" w:rsidP="005840D8">
      <w:pPr>
        <w:spacing w:after="0" w:line="240" w:lineRule="auto"/>
      </w:pPr>
      <w:r>
        <w:separator/>
      </w:r>
    </w:p>
  </w:footnote>
  <w:footnote w:type="continuationSeparator" w:id="0">
    <w:p w:rsidR="00E13510" w:rsidRDefault="00E13510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A2D"/>
    <w:multiLevelType w:val="hybridMultilevel"/>
    <w:tmpl w:val="BD2CDF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A57AE"/>
    <w:multiLevelType w:val="hybridMultilevel"/>
    <w:tmpl w:val="4C76C612"/>
    <w:lvl w:ilvl="0" w:tplc="675CC3C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90D47"/>
    <w:rsid w:val="002568AF"/>
    <w:rsid w:val="002C68D3"/>
    <w:rsid w:val="00433DD5"/>
    <w:rsid w:val="005840D8"/>
    <w:rsid w:val="005E404C"/>
    <w:rsid w:val="00676136"/>
    <w:rsid w:val="007A4E4F"/>
    <w:rsid w:val="00964E05"/>
    <w:rsid w:val="00A224C4"/>
    <w:rsid w:val="00B04C9B"/>
    <w:rsid w:val="00BA399A"/>
    <w:rsid w:val="00BD0BB8"/>
    <w:rsid w:val="00C038D4"/>
    <w:rsid w:val="00D75EDA"/>
    <w:rsid w:val="00E13510"/>
    <w:rsid w:val="00E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9927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EC30C8E8-293A-43DA-AF79-37965CFA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5</cp:revision>
  <dcterms:created xsi:type="dcterms:W3CDTF">2024-08-20T13:54:00Z</dcterms:created>
  <dcterms:modified xsi:type="dcterms:W3CDTF">2024-08-21T21:46:00Z</dcterms:modified>
</cp:coreProperties>
</file>